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67DC63ED" w:rsidR="009F0195" w:rsidRPr="009F0195" w:rsidRDefault="00882B4D" w:rsidP="00882B4D">
      <w:r>
        <w:rPr>
          <w:b/>
        </w:rPr>
        <w:t>Check in:</w:t>
      </w:r>
      <w:r>
        <w:t xml:space="preserve"> </w:t>
      </w:r>
      <w:r w:rsidR="00AA7803">
        <w:t>The last day of Ramadan is May 13</w:t>
      </w:r>
      <w:r w:rsidR="00AA7803" w:rsidRPr="00AA7803">
        <w:rPr>
          <w:vertAlign w:val="superscript"/>
        </w:rPr>
        <w:t>th</w:t>
      </w:r>
      <w:r w:rsidR="00AA7803">
        <w:t>. Ask the Kids what they do on this evening? Why is it special? What is the last day of Ramadan called?</w:t>
      </w:r>
      <w:r w:rsidR="009F0195">
        <w:t xml:space="preserve"> </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0692031A" w14:textId="75308FE5" w:rsidR="00556D4F" w:rsidRDefault="00A22781" w:rsidP="00AA7803">
      <w:r w:rsidRPr="00A22781">
        <w:rPr>
          <w:b/>
        </w:rPr>
        <w:t>Brain break game</w:t>
      </w:r>
      <w:r>
        <w:t xml:space="preserve">: </w:t>
      </w:r>
      <w:r w:rsidR="00AA7803">
        <w:t>Guess Who?</w:t>
      </w:r>
    </w:p>
    <w:p w14:paraId="630D4D4F" w14:textId="0922E58B" w:rsidR="00AA7803" w:rsidRDefault="00AA7803" w:rsidP="00AA7803">
      <w:pPr>
        <w:pStyle w:val="ListParagraph"/>
        <w:numPr>
          <w:ilvl w:val="0"/>
          <w:numId w:val="33"/>
        </w:numPr>
      </w:pPr>
      <w:r>
        <w:t>Have the students ask yes/no questions to guess which monster you are thinking</w:t>
      </w:r>
    </w:p>
    <w:p w14:paraId="1ACCB36F" w14:textId="131CC911" w:rsidR="00870341" w:rsidRDefault="00870341" w:rsidP="00870341">
      <w:r w:rsidRPr="00554CD0">
        <w:rPr>
          <w:b/>
        </w:rPr>
        <w:t>Lesson</w:t>
      </w:r>
      <w:r>
        <w:t xml:space="preserve">: </w:t>
      </w:r>
      <w:r w:rsidR="00026EA4">
        <w:t>comparing with multiplication</w:t>
      </w:r>
    </w:p>
    <w:p w14:paraId="525A4686" w14:textId="0076E6BC" w:rsidR="00554CD0" w:rsidRDefault="00554CD0" w:rsidP="00554CD0">
      <w:pPr>
        <w:pStyle w:val="ListParagraph"/>
        <w:numPr>
          <w:ilvl w:val="0"/>
          <w:numId w:val="33"/>
        </w:numPr>
      </w:pPr>
      <w:r>
        <w:t>This Khan lesson is looking at how to make a multiplication problem.</w:t>
      </w:r>
    </w:p>
    <w:p w14:paraId="6C7E63E1" w14:textId="53A38AAC" w:rsidR="006A239E" w:rsidRDefault="006A239E" w:rsidP="00554CD0">
      <w:pPr>
        <w:pStyle w:val="ListParagraph"/>
        <w:numPr>
          <w:ilvl w:val="0"/>
          <w:numId w:val="33"/>
        </w:numPr>
      </w:pPr>
      <w:r>
        <w:t>All students were given a multiplication chart. Feel free to use them to practice.</w:t>
      </w:r>
      <w:bookmarkStart w:id="0" w:name="_GoBack"/>
      <w:bookmarkEnd w:id="0"/>
    </w:p>
    <w:p w14:paraId="26413ECD" w14:textId="77777777" w:rsidR="00026EA4" w:rsidRDefault="006A239E" w:rsidP="00026EA4">
      <w:hyperlink r:id="rId11" w:history="1">
        <w:r w:rsidR="00026EA4" w:rsidRPr="00074C05">
          <w:rPr>
            <w:rStyle w:val="Hyperlink"/>
          </w:rPr>
          <w:t>https://www.khanacademy.org/math/cc-fourth-grade-math/imp-multiplication-and-division-2/imp-comparing-with-multiplication/v/compare-with-multiplication-examples</w:t>
        </w:r>
      </w:hyperlink>
      <w:r w:rsidR="00026EA4">
        <w:t xml:space="preserve"> </w:t>
      </w:r>
    </w:p>
    <w:p w14:paraId="30131637" w14:textId="0C79F137" w:rsidR="00026EA4" w:rsidRDefault="00026EA4" w:rsidP="00026EA4">
      <w:r>
        <w:t xml:space="preserve">Videos: </w:t>
      </w:r>
      <w:hyperlink r:id="rId12" w:history="1">
        <w:r w:rsidRPr="00074C05">
          <w:rPr>
            <w:rStyle w:val="Hyperlink"/>
          </w:rPr>
          <w:t>https://youtu.be/eaGBLBB375U</w:t>
        </w:r>
      </w:hyperlink>
      <w:r>
        <w:t xml:space="preserve"> </w:t>
      </w:r>
      <w:r w:rsidR="00554CD0">
        <w:t xml:space="preserve"> and </w:t>
      </w:r>
      <w:hyperlink r:id="rId13" w:history="1">
        <w:r w:rsidR="00554CD0" w:rsidRPr="00074C05">
          <w:rPr>
            <w:rStyle w:val="Hyperlink"/>
          </w:rPr>
          <w:t>https://youtu.be/UKYjhM_c_7s</w:t>
        </w:r>
      </w:hyperlink>
      <w:r w:rsidR="00554CD0">
        <w:t xml:space="preserve"> </w:t>
      </w:r>
    </w:p>
    <w:p w14:paraId="67480A5A" w14:textId="623EDD40" w:rsidR="00026EA4" w:rsidRDefault="00026EA4" w:rsidP="00026EA4">
      <w:r>
        <w:t xml:space="preserve">practice: </w:t>
      </w:r>
      <w:hyperlink r:id="rId14" w:history="1">
        <w:r w:rsidRPr="00074C05">
          <w:rPr>
            <w:rStyle w:val="Hyperlink"/>
          </w:rPr>
          <w:t>https://www.khanacademy.org/math/cc-fourth-grade-math/imp-multiplication-and-division-2/imp-comparing-with-multiplication/e/comparing-with-multiplication</w:t>
        </w:r>
      </w:hyperlink>
      <w:r>
        <w:t xml:space="preserve"> </w:t>
      </w:r>
    </w:p>
    <w:p w14:paraId="16EB17DC" w14:textId="4A3FB2F4" w:rsidR="007B308A" w:rsidRPr="00E079BD" w:rsidRDefault="007B308A" w:rsidP="00997BEA"/>
    <w:p w14:paraId="7DE81FAD" w14:textId="77777777" w:rsidR="00D201FD" w:rsidRDefault="00124220" w:rsidP="00AA7803">
      <w:r w:rsidRPr="00124220">
        <w:rPr>
          <w:b/>
        </w:rPr>
        <w:t>Game</w:t>
      </w:r>
      <w:r w:rsidR="00280853">
        <w:rPr>
          <w:b/>
        </w:rPr>
        <w:t>s</w:t>
      </w:r>
      <w:r>
        <w:t xml:space="preserve">: </w:t>
      </w:r>
      <w:r w:rsidR="00651B18">
        <w:t xml:space="preserve"> </w:t>
      </w:r>
      <w:r w:rsidR="00D201FD">
        <w:t xml:space="preserve">use this link to play ‘bomb party’ a spelling game </w:t>
      </w:r>
      <w:hyperlink r:id="rId15" w:history="1">
        <w:r w:rsidR="00D201FD" w:rsidRPr="00074C05">
          <w:rPr>
            <w:rStyle w:val="Hyperlink"/>
          </w:rPr>
          <w:t>https://jklm.fun/</w:t>
        </w:r>
      </w:hyperlink>
      <w:r w:rsidR="00D201FD">
        <w:t xml:space="preserve"> </w:t>
      </w:r>
    </w:p>
    <w:p w14:paraId="55733A95" w14:textId="051E3835" w:rsidR="00821711" w:rsidRDefault="00D201FD" w:rsidP="00D201FD">
      <w:pPr>
        <w:pStyle w:val="ListParagraph"/>
        <w:numPr>
          <w:ilvl w:val="0"/>
          <w:numId w:val="33"/>
        </w:numPr>
      </w:pPr>
      <w:r>
        <w:t>You have the kids all login using the link provided in the top right corner of the game.</w:t>
      </w:r>
    </w:p>
    <w:p w14:paraId="735EE9FF" w14:textId="62D82CFD" w:rsidR="00D201FD" w:rsidRDefault="00D201FD" w:rsidP="00D201FD">
      <w:pPr>
        <w:pStyle w:val="ListParagraph"/>
        <w:numPr>
          <w:ilvl w:val="0"/>
          <w:numId w:val="33"/>
        </w:numPr>
      </w:pPr>
      <w:r>
        <w:t>They then have to spell a word using the letter that appear on the bomb</w:t>
      </w:r>
    </w:p>
    <w:p w14:paraId="1A42E2E5" w14:textId="6F4FC40A" w:rsidR="00D201FD" w:rsidRDefault="00D201FD" w:rsidP="00D201FD">
      <w:pPr>
        <w:pStyle w:val="ListParagraph"/>
        <w:numPr>
          <w:ilvl w:val="0"/>
          <w:numId w:val="33"/>
        </w:numPr>
      </w:pPr>
      <w:r>
        <w:t>Copy the link on the top left corner and paste it in the zoom chat. Students can then log in and play for themselves</w:t>
      </w:r>
    </w:p>
    <w:p w14:paraId="2EEAF1CD" w14:textId="762A1892" w:rsidR="00D201FD" w:rsidRDefault="00D201FD" w:rsidP="00D201FD">
      <w:pPr>
        <w:ind w:left="360"/>
      </w:pPr>
      <w:r w:rsidRPr="00D201FD">
        <w:rPr>
          <w:noProof/>
        </w:rPr>
        <w:drawing>
          <wp:inline distT="0" distB="0" distL="0" distR="0" wp14:anchorId="54B4B836" wp14:editId="5E240983">
            <wp:extent cx="2957886" cy="147894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1586" cy="1485793"/>
                    </a:xfrm>
                    <a:prstGeom prst="rect">
                      <a:avLst/>
                    </a:prstGeom>
                  </pic:spPr>
                </pic:pic>
              </a:graphicData>
            </a:graphic>
          </wp:inline>
        </w:drawing>
      </w:r>
      <w:r w:rsidRPr="00D201FD">
        <w:rPr>
          <w:noProof/>
        </w:rPr>
        <w:drawing>
          <wp:inline distT="0" distB="0" distL="0" distR="0" wp14:anchorId="24F44F24" wp14:editId="4B8CDDE9">
            <wp:extent cx="2896004" cy="1162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6004" cy="1162212"/>
                    </a:xfrm>
                    <a:prstGeom prst="rect">
                      <a:avLst/>
                    </a:prstGeom>
                  </pic:spPr>
                </pic:pic>
              </a:graphicData>
            </a:graphic>
          </wp:inline>
        </w:drawing>
      </w:r>
    </w:p>
    <w:p w14:paraId="47FD8C94" w14:textId="13F87D51" w:rsidR="00D201FD" w:rsidRDefault="00D201FD" w:rsidP="00D201FD">
      <w:pPr>
        <w:ind w:left="360"/>
      </w:pPr>
      <w:r w:rsidRPr="00D201FD">
        <w:rPr>
          <w:noProof/>
        </w:rPr>
        <w:lastRenderedPageBreak/>
        <w:drawing>
          <wp:inline distT="0" distB="0" distL="0" distR="0" wp14:anchorId="3EEC39E8" wp14:editId="07765CF1">
            <wp:extent cx="1705213" cy="27626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05213" cy="276264"/>
                    </a:xfrm>
                    <a:prstGeom prst="rect">
                      <a:avLst/>
                    </a:prstGeom>
                  </pic:spPr>
                </pic:pic>
              </a:graphicData>
            </a:graphic>
          </wp:inline>
        </w:drawing>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A254E"/>
    <w:multiLevelType w:val="hybridMultilevel"/>
    <w:tmpl w:val="675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6"/>
  </w:num>
  <w:num w:numId="5">
    <w:abstractNumId w:val="18"/>
  </w:num>
  <w:num w:numId="6">
    <w:abstractNumId w:val="21"/>
  </w:num>
  <w:num w:numId="7">
    <w:abstractNumId w:val="22"/>
  </w:num>
  <w:num w:numId="8">
    <w:abstractNumId w:val="14"/>
  </w:num>
  <w:num w:numId="9">
    <w:abstractNumId w:val="1"/>
  </w:num>
  <w:num w:numId="10">
    <w:abstractNumId w:val="10"/>
  </w:num>
  <w:num w:numId="11">
    <w:abstractNumId w:val="7"/>
  </w:num>
  <w:num w:numId="12">
    <w:abstractNumId w:val="32"/>
  </w:num>
  <w:num w:numId="13">
    <w:abstractNumId w:val="27"/>
  </w:num>
  <w:num w:numId="14">
    <w:abstractNumId w:val="15"/>
  </w:num>
  <w:num w:numId="15">
    <w:abstractNumId w:val="17"/>
  </w:num>
  <w:num w:numId="16">
    <w:abstractNumId w:val="8"/>
  </w:num>
  <w:num w:numId="17">
    <w:abstractNumId w:val="28"/>
  </w:num>
  <w:num w:numId="18">
    <w:abstractNumId w:val="30"/>
  </w:num>
  <w:num w:numId="19">
    <w:abstractNumId w:val="5"/>
  </w:num>
  <w:num w:numId="20">
    <w:abstractNumId w:val="3"/>
  </w:num>
  <w:num w:numId="21">
    <w:abstractNumId w:val="0"/>
  </w:num>
  <w:num w:numId="22">
    <w:abstractNumId w:val="24"/>
  </w:num>
  <w:num w:numId="23">
    <w:abstractNumId w:val="6"/>
  </w:num>
  <w:num w:numId="24">
    <w:abstractNumId w:val="4"/>
  </w:num>
  <w:num w:numId="25">
    <w:abstractNumId w:val="26"/>
  </w:num>
  <w:num w:numId="26">
    <w:abstractNumId w:val="31"/>
  </w:num>
  <w:num w:numId="27">
    <w:abstractNumId w:val="19"/>
  </w:num>
  <w:num w:numId="28">
    <w:abstractNumId w:val="9"/>
  </w:num>
  <w:num w:numId="29">
    <w:abstractNumId w:val="25"/>
  </w:num>
  <w:num w:numId="30">
    <w:abstractNumId w:val="20"/>
  </w:num>
  <w:num w:numId="31">
    <w:abstractNumId w:val="29"/>
  </w:num>
  <w:num w:numId="32">
    <w:abstractNumId w:val="2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26EA4"/>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A7EDC"/>
    <w:rsid w:val="00554CD0"/>
    <w:rsid w:val="00556D4F"/>
    <w:rsid w:val="006418A2"/>
    <w:rsid w:val="00651B18"/>
    <w:rsid w:val="00680C08"/>
    <w:rsid w:val="006A1107"/>
    <w:rsid w:val="006A239E"/>
    <w:rsid w:val="007350EB"/>
    <w:rsid w:val="00736542"/>
    <w:rsid w:val="00754AA5"/>
    <w:rsid w:val="007A4A1D"/>
    <w:rsid w:val="007B308A"/>
    <w:rsid w:val="007D09CD"/>
    <w:rsid w:val="00821711"/>
    <w:rsid w:val="00854979"/>
    <w:rsid w:val="00870341"/>
    <w:rsid w:val="00882B4D"/>
    <w:rsid w:val="00883653"/>
    <w:rsid w:val="00997BEA"/>
    <w:rsid w:val="009F0195"/>
    <w:rsid w:val="009F0F19"/>
    <w:rsid w:val="00A14178"/>
    <w:rsid w:val="00A15B42"/>
    <w:rsid w:val="00A22781"/>
    <w:rsid w:val="00A751E4"/>
    <w:rsid w:val="00A92307"/>
    <w:rsid w:val="00AA7803"/>
    <w:rsid w:val="00AC4743"/>
    <w:rsid w:val="00B03F3A"/>
    <w:rsid w:val="00B47934"/>
    <w:rsid w:val="00B51885"/>
    <w:rsid w:val="00B71492"/>
    <w:rsid w:val="00BA09E5"/>
    <w:rsid w:val="00BE6F1C"/>
    <w:rsid w:val="00C32FA1"/>
    <w:rsid w:val="00C80F81"/>
    <w:rsid w:val="00CC0015"/>
    <w:rsid w:val="00D075C5"/>
    <w:rsid w:val="00D201FD"/>
    <w:rsid w:val="00D477B5"/>
    <w:rsid w:val="00D57523"/>
    <w:rsid w:val="00D74302"/>
    <w:rsid w:val="00D80831"/>
    <w:rsid w:val="00DF2139"/>
    <w:rsid w:val="00E051FD"/>
    <w:rsid w:val="00E079BD"/>
    <w:rsid w:val="00E14B54"/>
    <w:rsid w:val="00E1615D"/>
    <w:rsid w:val="00E81A13"/>
    <w:rsid w:val="00E97D92"/>
    <w:rsid w:val="00EB7EDC"/>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UKYjhM_c_7s"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youtu.be/eaGBLBB375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fourth-grade-math/imp-multiplication-and-division-2/imp-comparing-with-multiplication/v/compare-with-multiplication-exampl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jklm.fun/"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math/cc-fourth-grade-math/imp-multiplication-and-division-2/imp-comparing-with-multiplication/e/comparing-with-multiplic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B245-1A88-4042-8F65-CC85A9A12DAF}">
  <ds:schemaRefs>
    <ds:schemaRef ds:uri="http://purl.org/dc/dcmitype/"/>
    <ds:schemaRef ds:uri="4a248974-e941-47ad-a004-e9a6a0220aad"/>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28a68d0e-6d3c-4e7e-a0a3-0d07bba98459"/>
    <ds:schemaRef ds:uri="http://schemas.microsoft.com/office/infopath/2007/PartnerControl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4.xml><?xml version="1.0" encoding="utf-8"?>
<ds:datastoreItem xmlns:ds="http://schemas.openxmlformats.org/officeDocument/2006/customXml" ds:itemID="{BF0B1F57-3306-43ED-A564-58291796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2021-05-04T20:54:00Z</dcterms:created>
  <dcterms:modified xsi:type="dcterms:W3CDTF">2021-05-05T20:30:00Z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